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0867" w14:textId="77777777" w:rsidR="00F6048C" w:rsidRDefault="00847E06" w:rsidP="003F1461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EF5BB4" w:rsidRPr="00EF5BB4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ติดตามรายงานผลการดำเนินการตามแผนบริหารความต่อเนืองในสภาวะวิกฤต</w:t>
      </w:r>
      <w:r w:rsidR="00EF5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="00EF5BB4">
        <w:rPr>
          <w:rFonts w:ascii="TH SarabunPSK" w:hAnsi="TH SarabunPSK" w:cs="TH SarabunPSK"/>
          <w:b/>
          <w:bCs/>
          <w:sz w:val="32"/>
          <w:szCs w:val="32"/>
        </w:rPr>
        <w:t>BCP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0A3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2564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141"/>
        <w:gridCol w:w="4007"/>
        <w:gridCol w:w="3690"/>
        <w:gridCol w:w="4017"/>
      </w:tblGrid>
      <w:tr w:rsidR="008245A2" w14:paraId="2C8C9477" w14:textId="77777777" w:rsidTr="0021783B">
        <w:trPr>
          <w:tblHeader/>
        </w:trPr>
        <w:tc>
          <w:tcPr>
            <w:tcW w:w="2141" w:type="dxa"/>
          </w:tcPr>
          <w:p w14:paraId="2E051B4E" w14:textId="77777777" w:rsidR="00EF5BB4" w:rsidRDefault="003F1461" w:rsidP="003F14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สถานการณ์หรือเหตุการณ์ภาวะวิกฤตตามแผน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BCP</w:t>
            </w:r>
          </w:p>
        </w:tc>
        <w:tc>
          <w:tcPr>
            <w:tcW w:w="4007" w:type="dxa"/>
          </w:tcPr>
          <w:p w14:paraId="14F5488B" w14:textId="77777777" w:rsidR="00EF5BB4" w:rsidRDefault="00E430A9" w:rsidP="003F14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แผน/</w:t>
            </w:r>
            <w:r w:rsidR="003F14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มาตรการรองรับที่กำหนดไว้</w:t>
            </w:r>
          </w:p>
        </w:tc>
        <w:tc>
          <w:tcPr>
            <w:tcW w:w="3690" w:type="dxa"/>
          </w:tcPr>
          <w:p w14:paraId="20ECC1BB" w14:textId="77777777" w:rsidR="00EF5BB4" w:rsidRDefault="003F1461" w:rsidP="003F14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  <w:r w:rsidR="00E430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การดำเนินงานตามมาตรการ</w:t>
            </w:r>
            <w:r w:rsidR="001D0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ประจำปีงบประมาณ พ.ศ. 2564</w:t>
            </w:r>
          </w:p>
        </w:tc>
        <w:tc>
          <w:tcPr>
            <w:tcW w:w="4017" w:type="dxa"/>
          </w:tcPr>
          <w:p w14:paraId="35D0F67B" w14:textId="77777777" w:rsidR="00EF5BB4" w:rsidRDefault="0005309E" w:rsidP="003F14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01DD3" w:rsidRPr="00A01DD3" w14:paraId="1F7313BE" w14:textId="77777777" w:rsidTr="00060242">
        <w:trPr>
          <w:trHeight w:val="782"/>
        </w:trPr>
        <w:tc>
          <w:tcPr>
            <w:tcW w:w="2141" w:type="dxa"/>
          </w:tcPr>
          <w:p w14:paraId="611EE121" w14:textId="7AF27C96" w:rsidR="009B1EB0" w:rsidRPr="00FC1118" w:rsidRDefault="005C6970" w:rsidP="005C69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9B1EB0"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เหตุการณ์อัคคีภัย</w:t>
            </w:r>
          </w:p>
        </w:tc>
        <w:tc>
          <w:tcPr>
            <w:tcW w:w="4007" w:type="dxa"/>
          </w:tcPr>
          <w:p w14:paraId="78AF8EBE" w14:textId="77777777" w:rsidR="009B1EB0" w:rsidRPr="00FC1118" w:rsidRDefault="00A01DD3" w:rsidP="00A01D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มาตรการรักษาความปลอดภัยและการป้องกันอัคคีภัยด้านอาคารสถานที่และทรัพย์สินของมหาวิทยาลัยศิลปากร</w:t>
            </w:r>
          </w:p>
        </w:tc>
        <w:tc>
          <w:tcPr>
            <w:tcW w:w="3690" w:type="dxa"/>
          </w:tcPr>
          <w:p w14:paraId="0204147A" w14:textId="77777777" w:rsidR="009B1EB0" w:rsidRPr="00FC1118" w:rsidRDefault="009B1EB0" w:rsidP="009B1E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ป้องกันเหตุ</w:t>
            </w:r>
          </w:p>
          <w:p w14:paraId="0FCC27A3" w14:textId="69410CF4" w:rsidR="009B1EB0" w:rsidRPr="00FC1118" w:rsidRDefault="00FC1118" w:rsidP="009B1E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การจัดอบรมให้ความรู้กับนักศึกษาและบุคลากร รวมทั้งการจัดอุปกรณ์ดับเพลิงที่อาคารปฏิบัติการคณะสัตวศาสตร์ฯ</w:t>
            </w:r>
          </w:p>
          <w:p w14:paraId="261946E6" w14:textId="77777777" w:rsidR="009B1EB0" w:rsidRPr="00FC1118" w:rsidRDefault="009B1EB0" w:rsidP="009B1EB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เผชิญเหตุ</w:t>
            </w:r>
          </w:p>
          <w:p w14:paraId="49072ED8" w14:textId="008470F3" w:rsidR="009B1EB0" w:rsidRPr="00FC1118" w:rsidRDefault="00FC1118" w:rsidP="009B1E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มีการเตรียมการอบรมการเตรียมการเผชิญเหตุการณ์</w:t>
            </w:r>
          </w:p>
          <w:p w14:paraId="339CF115" w14:textId="77777777" w:rsidR="009B1EB0" w:rsidRPr="00FC1118" w:rsidRDefault="009B1EB0" w:rsidP="009B1E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ระงับเหตุ</w:t>
            </w:r>
          </w:p>
          <w:p w14:paraId="09366EFC" w14:textId="73EDDC23" w:rsidR="00FC1118" w:rsidRPr="00FC1118" w:rsidRDefault="00FC1118" w:rsidP="00FC11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มีการเตรียมการอบรมการเตรียมการเผชิญเหตุการณ์</w:t>
            </w:r>
          </w:p>
          <w:p w14:paraId="0B9032A6" w14:textId="77777777" w:rsidR="009B1EB0" w:rsidRPr="00FC1118" w:rsidRDefault="009B1EB0" w:rsidP="009B1E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ฟื้นฟู</w:t>
            </w:r>
          </w:p>
          <w:p w14:paraId="3C2BB7D3" w14:textId="7F9ADB62" w:rsidR="009B1EB0" w:rsidRPr="00FC1118" w:rsidRDefault="00FC1118" w:rsidP="009B1E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มีการเตรียมการอบรมการเตรียมการเผชิญเหตุการณ์</w:t>
            </w:r>
          </w:p>
        </w:tc>
        <w:tc>
          <w:tcPr>
            <w:tcW w:w="4017" w:type="dxa"/>
          </w:tcPr>
          <w:p w14:paraId="7437F4B0" w14:textId="77777777" w:rsidR="009B1EB0" w:rsidRPr="00D76AB8" w:rsidRDefault="009B1EB0" w:rsidP="009B1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01DD3" w:rsidRPr="00D76AB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โครงการปฐมนิเทศและเตรียมความพร้อมนักศึกษาใหม่ ประจำปีการศึกษา 2564</w:t>
            </w:r>
            <w:r w:rsidR="00A01DD3" w:rsidRPr="00D76A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1DD3" w:rsidRPr="00D76AB8"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(ในวันที่ 1 และ 17 กรกฎาคม 2564</w:t>
            </w:r>
          </w:p>
          <w:p w14:paraId="21B2F861" w14:textId="77777777" w:rsidR="009B1EB0" w:rsidRPr="00D76AB8" w:rsidRDefault="009B1EB0" w:rsidP="009B1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01DD3" w:rsidRPr="00D76AB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  <w:p w14:paraId="69EF5F34" w14:textId="77777777" w:rsidR="009B1EB0" w:rsidRPr="00D76AB8" w:rsidRDefault="009B1EB0" w:rsidP="009B1E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76AB8" w:rsidRPr="00D76AB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 และ</w:t>
            </w:r>
            <w:r w:rsidR="00A01DD3" w:rsidRPr="00D76AB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ผู้ช่วยคณบดีฝ่ายกิจการนักศึกษา</w:t>
            </w:r>
          </w:p>
          <w:p w14:paraId="1F24300D" w14:textId="77777777" w:rsidR="009B1EB0" w:rsidRPr="005C6970" w:rsidRDefault="009B1EB0" w:rsidP="009B1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6970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จำนวนผู้เข้าร่วม</w:t>
            </w:r>
            <w:r w:rsidR="00D76AB8" w:rsidRPr="005C6970">
              <w:rPr>
                <w:rFonts w:ascii="TH SarabunPSK" w:hAnsi="TH SarabunPSK" w:cs="TH SarabunPSK"/>
                <w:sz w:val="32"/>
                <w:szCs w:val="32"/>
              </w:rPr>
              <w:t xml:space="preserve">  138 </w:t>
            </w:r>
            <w:r w:rsidR="00D76AB8" w:rsidRPr="005C6970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55725D53" w14:textId="36634249" w:rsidR="009B1EB0" w:rsidRPr="00FC1118" w:rsidRDefault="009B1EB0" w:rsidP="009B1E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AB8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ผลการดำเนินงานเป็นไปตามเกณฑ์ที่กำหนด</w:t>
            </w:r>
            <w:r w:rsidR="00D76AB8" w:rsidRPr="00D76AB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โดยการเตรียมความพร้อมก่อนเข้าการศึกษาและให้ข้อมูลเกี่ยวกับระเบียบการใช้ห้องปฏิบัติการ การระวัง ป้องกัน และการแก้ไขปัญหาที่อาจเกิดขึ้นจากเรียนการสอนในห้องปฏิบัติการ</w:t>
            </w:r>
          </w:p>
        </w:tc>
      </w:tr>
      <w:tr w:rsidR="005C6970" w:rsidRPr="00A01DD3" w14:paraId="4DD74951" w14:textId="77777777" w:rsidTr="00060242">
        <w:trPr>
          <w:trHeight w:val="782"/>
        </w:trPr>
        <w:tc>
          <w:tcPr>
            <w:tcW w:w="2141" w:type="dxa"/>
          </w:tcPr>
          <w:p w14:paraId="74B932D5" w14:textId="081FA22C" w:rsidR="005C6970" w:rsidRDefault="005C6970" w:rsidP="005C69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เหตุการณ์โรคระบาด</w:t>
            </w:r>
          </w:p>
        </w:tc>
        <w:tc>
          <w:tcPr>
            <w:tcW w:w="4007" w:type="dxa"/>
          </w:tcPr>
          <w:p w14:paraId="409D1EDE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คณะสัตวศาสตร์ฯ ดำเนินการดังนี้</w:t>
            </w:r>
          </w:p>
          <w:p w14:paraId="66B5FCEB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กำหนดมาตร</w:t>
            </w: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การป้องกันการแพร่ระบาดตามมาตรฐานกระทรวงสาธารณสุข โดยมี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 ดังนี้</w:t>
            </w:r>
          </w:p>
          <w:p w14:paraId="6EB4AE24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ควบคุมดูแลการผ่านเข้า-ออก หน่วยงาน</w:t>
            </w: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ทั้งนี้มีมาตรการดังต่อไปนี้</w:t>
            </w:r>
          </w:p>
          <w:p w14:paraId="24899510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1.1 กำหนดจุดคัดกรองเพื่อวัดอุณหภูมิ ในกรณีที่พบว่ามีอุณหภูมิเกิน 37.5 กำหนดให้นั่ง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รอประมาณ 10 นาที แล้วทำการวัดอุณหภูมิใหม่ หากอุณหภูมิไม่ลดไม่อนุญาตให้เข้าพื้นที่</w:t>
            </w:r>
          </w:p>
          <w:p w14:paraId="4D285590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1.2 ปิดประตูทางเข้า-ออกบริเวณชั้น</w:t>
            </w: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 อาคารปฏิบัติการคณะสัตวศาสตร์ฯ 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ให้เข้าออกช่องทางเดียว เพื่อความสะดวกในการดูแลรักษาความปลอดภัยในระดับสูง</w:t>
            </w:r>
          </w:p>
          <w:p w14:paraId="1F674B7B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1.3 ลงทะเบียนบันทึกข้อมูลผู้เข้าออกอาคารบริเวณชั้น 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</w:t>
            </w:r>
          </w:p>
          <w:p w14:paraId="58C7832D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1.4 กำหนดให้ผู้มาติดต่อ/ผู้มาปฏิบัติงานต้องสวมหน้ากากอนามัยหรือหน้ากากผ้าทุกคน</w:t>
            </w:r>
          </w:p>
          <w:p w14:paraId="790038D9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1.5 จัดเตรียมเจลแอลกอฮอล์ล้างมือทั้งบริเวณจุดคัดกรองและพื้นที่ส่วนกลางภายในสำนักงาน</w:t>
            </w: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คณะสัตวศาสตร์ฯ ชั้น 4 อาคารบริหาร และด้านหน้าและภายในอาคารปฏิบัติการคณะฯ 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ทั้งนี้ มีการทำความสะอาดหัวปั๊มและขวดเจลแอลกอฮอล์อย่างสม่ำเสมอ</w:t>
            </w:r>
          </w:p>
          <w:p w14:paraId="1891E56E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ทำความสะอาดโดยใช้น้ำยาฆ่าเชื้อพื้นที่ส่วนกลาง พื้นที่ปฏิบัติงาน ห้องประชุมและอุปกรณ์โสตฯ</w:t>
            </w:r>
          </w:p>
          <w:p w14:paraId="301B6588" w14:textId="77777777" w:rsidR="005C6970" w:rsidRPr="009801AA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จัดเตรียมห้องเรียน และห้องสอบโดยให้มีการเว้นระยะห่างทางสังคม 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Social 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distancing</w:t>
            </w:r>
            <w:r w:rsidRPr="009801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พร้อมทั้งจัดให้มีเจลล้างมือหน้าห้องเรียน และห้องสอบ</w:t>
            </w: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FE01940" w14:textId="2612F191" w:rsidR="005C6970" w:rsidRPr="00FC1118" w:rsidRDefault="005C6970" w:rsidP="00A01DD3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801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มีการสำรวจอุปกรณ์ต่างๆโสตทัศนูปกรณ์และเทคโนโลนีสารสนเทศ เพื่อรองรับการจัดประชุมออนไลน์และการเรียนการสอนออนไลน์</w:t>
            </w:r>
          </w:p>
        </w:tc>
        <w:tc>
          <w:tcPr>
            <w:tcW w:w="3690" w:type="dxa"/>
          </w:tcPr>
          <w:p w14:paraId="3FCA1560" w14:textId="77777777" w:rsidR="005C6970" w:rsidRPr="00791E74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1E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1.</w:t>
            </w: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ป้องกันเหตุ</w:t>
            </w:r>
          </w:p>
          <w:p w14:paraId="46A2EB93" w14:textId="77777777" w:rsidR="005C6970" w:rsidRPr="00791E74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มีการกำหนดมาตรการเพื่อป้องกันการแพร่ระบาดตามที่กระทรวงสาธารณสุขประกาศและเป็นไปตามประกาศของเขตพื้นที่จังหวัดเพชรบุรี</w:t>
            </w:r>
          </w:p>
          <w:p w14:paraId="73344F39" w14:textId="77777777" w:rsidR="005C6970" w:rsidRPr="00791E74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เผชิญเหตุ</w:t>
            </w:r>
          </w:p>
          <w:p w14:paraId="38D04255" w14:textId="77777777" w:rsidR="005C6970" w:rsidRPr="00791E74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สำรวจทรัพยากร จัดเตรียมเครื่องมือและสถานที่..เพื่อรองรับการกักตัวของ</w:t>
            </w: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ผู้ป่วย และ</w:t>
            </w:r>
            <w:r w:rsidRPr="00791E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ติดต่อประสานงานกับหน่วยงานที่เกี่ยวข้อง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โดยประสานงานและแจ้งให้ส่วนกลางของมหาวิทยาลัยทราบ</w:t>
            </w: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 ส่วนงานของวิทยาเขตสารสนเทศเพชรบุรี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และส่วนกลางวิทยาเขตจะมีการประสานงานกับ</w:t>
            </w: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สาธารณสุขอำเภอ และโรงพยาบาล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ต่อไป</w:t>
            </w:r>
          </w:p>
          <w:p w14:paraId="288D7DD6" w14:textId="77777777" w:rsidR="005C6970" w:rsidRPr="00791E74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ระงับเหตุ</w:t>
            </w:r>
          </w:p>
          <w:p w14:paraId="5721551B" w14:textId="77777777" w:rsidR="005C6970" w:rsidRPr="00791E74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ดำเนินการตามมาตรการที่กำหนดและประสานกรมควบคุมโรคเพื่อตรวจประเมินสถานการณ์ไม่ให้เกิดการแพร่ระบาดไปในวงกว้าง</w:t>
            </w:r>
          </w:p>
          <w:p w14:paraId="34CAC8E5" w14:textId="77777777" w:rsidR="005C6970" w:rsidRPr="00791E74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ฟื้นฟู</w:t>
            </w:r>
          </w:p>
          <w:p w14:paraId="5335A077" w14:textId="6289DC18" w:rsidR="005C6970" w:rsidRPr="00FC1118" w:rsidRDefault="005C6970" w:rsidP="009B1E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1E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บริหารจัดการทรัพยากรที่ใช้ เช่น ของที่ได้รับบริจาค ได้ดำเนินการบริจาคต่อให้แก่หน่วยงานอื่นเพื่อใช้ประโยชน์ต่อไป และมีการทำความสะอาด ฆ่าเชื้อโรค ในบริเวณที่ได้ดำเนินการเปิดเป็นสถานที่กักตัวของผู้ป่วย</w:t>
            </w:r>
          </w:p>
        </w:tc>
        <w:tc>
          <w:tcPr>
            <w:tcW w:w="4017" w:type="dxa"/>
          </w:tcPr>
          <w:p w14:paraId="5DCD7BEE" w14:textId="77777777" w:rsidR="005C6970" w:rsidRPr="00FC1118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1. กิจกรรมที่เกี่ยวข้องในการป้องกันเหตุการณ์โรคระบาด คือ คณะฯ และวิทยาเขตร่วมกันจัดหาวัคซีนให้กับบุคลากรและนักศึกษา ให้ได้รับการฉีดวัคซีนป้องกันโรคระบาดโควิด-19 </w:t>
            </w:r>
          </w:p>
          <w:p w14:paraId="2F1832ED" w14:textId="77777777" w:rsidR="005C6970" w:rsidRPr="00FC1118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กรณีมีการจัดการเรียนการสอน </w:t>
            </w:r>
            <w:r w:rsidRPr="00FC111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Onsite 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มีการตรวจคัดกรองนักศึกษาทุกชั้นปีด้วยชุด </w:t>
            </w:r>
            <w:r w:rsidRPr="00FC111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ATK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111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โดยขอความอนุเคราะห์บุคลากรทาง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การแพทย์ ตรวจคัดกรองทั้งนักศึกษาและบุคลากร</w:t>
            </w:r>
          </w:p>
          <w:p w14:paraId="4E66834A" w14:textId="77777777" w:rsidR="005C6970" w:rsidRPr="00FC1118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ผลการดำเนินการตามแผน/มาตรการ</w:t>
            </w:r>
          </w:p>
          <w:p w14:paraId="4DC79BE1" w14:textId="77777777" w:rsidR="005C6970" w:rsidRPr="00FC1118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คณะวิชา/หน่วยงาน ได้มีการดำเนินการตามมาตรการที่กำหนดไว้ครบทุกมาตรการ ซึ่งคิดเป็นร้อยละ 100 </w:t>
            </w:r>
          </w:p>
          <w:p w14:paraId="7DB3D316" w14:textId="77777777" w:rsidR="005C6970" w:rsidRPr="00FC1118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คณะมีการประชุมหารือในคณะ และประชุมกรรมการประจำคณะฯ และมีการออกประกาศคณะสัตวศาสตร์และเทคโนโลยีการเกษตร มหาวิทยาลัยศิลปากร</w:t>
            </w:r>
          </w:p>
          <w:p w14:paraId="76B5F6B7" w14:textId="77777777" w:rsidR="005C6970" w:rsidRPr="00FC1118" w:rsidRDefault="005C6970" w:rsidP="003E1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เรื่อง แนวปฏิบัติสำหรับอาจารย์ เจ้าหน้าที่ และนักศึกษาเนื่องจากสถานการณ์โควิด-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19 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Covid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19</w:t>
            </w:r>
            <w:r w:rsidRPr="00FC11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อย่างต่อเนื่อง แนวทางตามประกาศของวิทยาเขตและมหาวิทยาลัย</w:t>
            </w:r>
          </w:p>
          <w:p w14:paraId="4B59C494" w14:textId="77777777" w:rsidR="005C6970" w:rsidRPr="00D76AB8" w:rsidRDefault="005C6970" w:rsidP="009B1E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C6970" w14:paraId="525893A0" w14:textId="77777777" w:rsidTr="0021783B">
        <w:tc>
          <w:tcPr>
            <w:tcW w:w="2141" w:type="dxa"/>
          </w:tcPr>
          <w:p w14:paraId="5939308A" w14:textId="77777777" w:rsidR="005C6970" w:rsidRPr="00076636" w:rsidRDefault="005C6970" w:rsidP="009B1E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63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7. เหตุการณ์ด้านสาธารณูปโภค เช่น ไฟฟ้าขัดข้อง การขนส่งสาธารณะหยุดชะงัก เป็นต้น</w:t>
            </w:r>
          </w:p>
        </w:tc>
        <w:tc>
          <w:tcPr>
            <w:tcW w:w="4007" w:type="dxa"/>
          </w:tcPr>
          <w:p w14:paraId="0207FDD2" w14:textId="6360DA0B" w:rsidR="005C6970" w:rsidRPr="00E74B72" w:rsidRDefault="005C6970" w:rsidP="009801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การเตรียมการระบบสำรองไฟฟ้าฉุกเฉินที่อาคารปฏิบัติการคณะสัตวศาสตร์และเทคโนโลยีการเกษตร</w:t>
            </w:r>
          </w:p>
        </w:tc>
        <w:tc>
          <w:tcPr>
            <w:tcW w:w="3690" w:type="dxa"/>
          </w:tcPr>
          <w:p w14:paraId="07A1130C" w14:textId="77777777" w:rsidR="005C6970" w:rsidRDefault="005C6970" w:rsidP="002178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ป้องกันเหตุ</w:t>
            </w:r>
          </w:p>
          <w:p w14:paraId="298B2246" w14:textId="726811FF" w:rsidR="005C6970" w:rsidRDefault="005C6970" w:rsidP="002178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-การเตรียมระบบสำรองไฟฟ้ากรณีฉุกเฉิน</w:t>
            </w:r>
          </w:p>
          <w:p w14:paraId="59AEAB0C" w14:textId="77777777" w:rsidR="005C6970" w:rsidRDefault="005C6970" w:rsidP="002178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เผชิญเหตุ</w:t>
            </w:r>
          </w:p>
          <w:p w14:paraId="13845821" w14:textId="3609D732" w:rsidR="005C6970" w:rsidRDefault="005C6970" w:rsidP="002178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-แจ้งส่วนกลางงานวิทยาเขตสารสนเทศเพชรบุรี</w:t>
            </w:r>
          </w:p>
          <w:p w14:paraId="5735991E" w14:textId="77777777" w:rsidR="005C6970" w:rsidRDefault="005C6970" w:rsidP="002178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ระงับเหตุ</w:t>
            </w:r>
          </w:p>
          <w:p w14:paraId="10016A08" w14:textId="77777777" w:rsidR="005C6970" w:rsidRDefault="005C6970" w:rsidP="00791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-แจ้งส่วนกลางงานวิทยาเขตสารสนเทศเพชรบุรี</w:t>
            </w:r>
          </w:p>
          <w:p w14:paraId="0B091B2B" w14:textId="77777777" w:rsidR="005C6970" w:rsidRDefault="005C6970" w:rsidP="002178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ฟื้นฟู</w:t>
            </w:r>
          </w:p>
          <w:p w14:paraId="5058F799" w14:textId="5D0D4429" w:rsidR="005C6970" w:rsidRDefault="005C6970" w:rsidP="002178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-การดำเนินการตรวจเช็คอุปกรณ์เครื่องมือทางวิทยาศาสตร์ต่างๆ หลังจากมีเหตุการณ์ไฟฟ้าขัดข้อง</w:t>
            </w:r>
          </w:p>
        </w:tc>
        <w:tc>
          <w:tcPr>
            <w:tcW w:w="4017" w:type="dxa"/>
          </w:tcPr>
          <w:p w14:paraId="576C5145" w14:textId="001498CE" w:rsidR="005C6970" w:rsidRPr="009801AA" w:rsidRDefault="005C6970" w:rsidP="00980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กรณีเหตุการณ์ด้านสาธารณูปโภค เช่น ไฟฟ้าขัดข้อง ทางคณะสัตวศาสตร์ฯ ดำเนินการประสานงานกับส่วนกลางของวิทยาเขตในการดำเนินการแก้ไขปัญหาไฟฟ้าขัดข้อง</w:t>
            </w:r>
          </w:p>
          <w:p w14:paraId="7176ABFD" w14:textId="77777777" w:rsidR="005C6970" w:rsidRDefault="005C6970" w:rsidP="00217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106A3" w14:textId="77777777" w:rsidR="005C6970" w:rsidRDefault="005C6970" w:rsidP="002178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763686" w14:textId="77777777" w:rsidR="00EF5BB4" w:rsidRDefault="00EF5BB4" w:rsidP="0007663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DC6B0E8" w14:textId="77777777" w:rsidR="005C6970" w:rsidRDefault="005C6970" w:rsidP="0007663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A7D99D0" w14:textId="77777777" w:rsidR="005C6970" w:rsidRDefault="005C6970" w:rsidP="0007663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F8278C3" w14:textId="77777777" w:rsidR="005C6970" w:rsidRDefault="005C6970" w:rsidP="0007663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B5F8D29" w14:textId="77777777" w:rsidR="005C6970" w:rsidRDefault="005C6970" w:rsidP="0007663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BB719D6" w14:textId="77777777" w:rsidR="005C6970" w:rsidRDefault="005C6970" w:rsidP="0007663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A670C91" w14:textId="77777777" w:rsidR="005C6970" w:rsidRDefault="005C6970" w:rsidP="000766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166BB4" w14:textId="77777777" w:rsidR="009B1EB0" w:rsidRDefault="009B1EB0" w:rsidP="009B1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แนวทางการพัฒนา/ปรับปรุง (ถ้ามี)</w:t>
      </w:r>
    </w:p>
    <w:p w14:paraId="3C2E94A2" w14:textId="77777777" w:rsidR="009B1EB0" w:rsidRDefault="009B1EB0" w:rsidP="009B1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8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6208E630" w14:textId="77777777" w:rsidR="0005309E" w:rsidRDefault="009B1EB0" w:rsidP="009B1E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ปัญหา/อุปสรรคในการดำเนินการ (ถ้ามี)</w:t>
      </w:r>
    </w:p>
    <w:p w14:paraId="0A73A964" w14:textId="77777777" w:rsidR="0005309E" w:rsidRDefault="009B1EB0" w:rsidP="002178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8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2360EAA" w14:textId="77777777" w:rsidR="0005309E" w:rsidRDefault="0005309E" w:rsidP="00E74B7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30D4E2FF" w14:textId="0A12EC96" w:rsidR="00E430A9" w:rsidRDefault="00AF48FE" w:rsidP="00E74B7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ผู้รายงาน/</w:t>
      </w:r>
      <w:r w:rsidR="00E430A9">
        <w:rPr>
          <w:rFonts w:ascii="TH SarabunPSK" w:hAnsi="TH SarabunPSK" w:cs="TH SarabunPSK" w:hint="cs"/>
          <w:sz w:val="32"/>
          <w:szCs w:val="32"/>
          <w:cs/>
        </w:rPr>
        <w:t>ผู้รับรองรายงาน ..................................................................</w:t>
      </w:r>
    </w:p>
    <w:p w14:paraId="09A289A5" w14:textId="40232EC9" w:rsidR="005C6970" w:rsidRDefault="005C6970" w:rsidP="005C697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อาจารย์  ดร.วัชร</w:t>
      </w:r>
      <w:r w:rsidR="00FF527D">
        <w:rPr>
          <w:rFonts w:ascii="TH SarabunPSK" w:hAnsi="TH SarabunPSK" w:cs="TH SarabunPSK" w:hint="cs"/>
          <w:sz w:val="32"/>
          <w:szCs w:val="32"/>
          <w:u w:val="dotted"/>
          <w:cs/>
        </w:rPr>
        <w:t>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ภรณ์  รวมธรรม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15309E" w14:textId="2DD8D324" w:rsidR="00E430A9" w:rsidRPr="00E74B72" w:rsidRDefault="00E430A9" w:rsidP="00E74B7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5C69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คณบดีคณะสัตวศาสตร์และเทคโนโลยีการเกษตร  </w:t>
      </w:r>
    </w:p>
    <w:p w14:paraId="31F71163" w14:textId="77777777" w:rsidR="007F19B2" w:rsidRPr="007F19B2" w:rsidRDefault="007F19B2" w:rsidP="007F19B2">
      <w:pPr>
        <w:rPr>
          <w:rFonts w:ascii="TH SarabunPSK" w:hAnsi="TH SarabunPSK" w:cs="TH SarabunPSK"/>
          <w:sz w:val="32"/>
          <w:szCs w:val="32"/>
          <w:cs/>
        </w:rPr>
      </w:pPr>
    </w:p>
    <w:sectPr w:rsidR="007F19B2" w:rsidRPr="007F19B2" w:rsidSect="00060242">
      <w:pgSz w:w="15840" w:h="12240" w:orient="landscape" w:code="1"/>
      <w:pgMar w:top="630" w:right="630" w:bottom="720" w:left="81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1CC"/>
    <w:multiLevelType w:val="hybridMultilevel"/>
    <w:tmpl w:val="8B7A5014"/>
    <w:lvl w:ilvl="0" w:tplc="F210F3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23EC8"/>
    <w:multiLevelType w:val="hybridMultilevel"/>
    <w:tmpl w:val="D318DBC6"/>
    <w:lvl w:ilvl="0" w:tplc="C8CCC6F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B4"/>
    <w:rsid w:val="0005309E"/>
    <w:rsid w:val="00060242"/>
    <w:rsid w:val="00076636"/>
    <w:rsid w:val="00111C06"/>
    <w:rsid w:val="001D0A31"/>
    <w:rsid w:val="001D70AD"/>
    <w:rsid w:val="0021783B"/>
    <w:rsid w:val="00224C8C"/>
    <w:rsid w:val="002F1973"/>
    <w:rsid w:val="00366909"/>
    <w:rsid w:val="003E5E84"/>
    <w:rsid w:val="003F1461"/>
    <w:rsid w:val="004F4A03"/>
    <w:rsid w:val="005525F8"/>
    <w:rsid w:val="00597746"/>
    <w:rsid w:val="005C6970"/>
    <w:rsid w:val="006B0DE3"/>
    <w:rsid w:val="00791E74"/>
    <w:rsid w:val="007D03C2"/>
    <w:rsid w:val="007E4F1A"/>
    <w:rsid w:val="007F19B2"/>
    <w:rsid w:val="008245A2"/>
    <w:rsid w:val="00847E06"/>
    <w:rsid w:val="00881259"/>
    <w:rsid w:val="009240F5"/>
    <w:rsid w:val="009801AA"/>
    <w:rsid w:val="009B1EB0"/>
    <w:rsid w:val="009B2926"/>
    <w:rsid w:val="009C3306"/>
    <w:rsid w:val="00A01DD3"/>
    <w:rsid w:val="00A5070E"/>
    <w:rsid w:val="00A74BA4"/>
    <w:rsid w:val="00AF48FE"/>
    <w:rsid w:val="00B53BA1"/>
    <w:rsid w:val="00BD4539"/>
    <w:rsid w:val="00C97254"/>
    <w:rsid w:val="00D76AB8"/>
    <w:rsid w:val="00DC3451"/>
    <w:rsid w:val="00E430A9"/>
    <w:rsid w:val="00E74B72"/>
    <w:rsid w:val="00E87C6E"/>
    <w:rsid w:val="00EE5D7D"/>
    <w:rsid w:val="00EF5BB4"/>
    <w:rsid w:val="00F6048C"/>
    <w:rsid w:val="00FC1118"/>
    <w:rsid w:val="00FF242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1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B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A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9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B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A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9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86DEFE3468DC84E9E4632E086CC0FC0" ma:contentTypeVersion="8" ma:contentTypeDescription="สร้างเอกสารใหม่" ma:contentTypeScope="" ma:versionID="8405412540ce61c2ca3942f714a0a8c4">
  <xsd:schema xmlns:xsd="http://www.w3.org/2001/XMLSchema" xmlns:xs="http://www.w3.org/2001/XMLSchema" xmlns:p="http://schemas.microsoft.com/office/2006/metadata/properties" xmlns:ns1="http://schemas.microsoft.com/sharepoint/v3" xmlns:ns2="75c5c103-de82-4be6-981b-07b7922b1539" xmlns:ns3="110e4603-cd70-4871-a3d3-5e8eac857112" targetNamespace="http://schemas.microsoft.com/office/2006/metadata/properties" ma:root="true" ma:fieldsID="6f865257337c5e26739c1022d71a73c2" ns1:_="" ns2:_="" ns3:_="">
    <xsd:import namespace="http://schemas.microsoft.com/sharepoint/v3"/>
    <xsd:import namespace="75c5c103-de82-4be6-981b-07b7922b1539"/>
    <xsd:import namespace="110e4603-cd70-4871-a3d3-5e8eac857112"/>
    <xsd:element name="properties">
      <xsd:complexType>
        <xsd:sequence>
          <xsd:element name="documentManagement">
            <xsd:complexType>
              <xsd:all>
                <xsd:element ref="ns2:OrgLevel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c103-de82-4be6-981b-07b7922b1539" elementFormDefault="qualified">
    <xsd:import namespace="http://schemas.microsoft.com/office/2006/documentManagement/types"/>
    <xsd:import namespace="http://schemas.microsoft.com/office/infopath/2007/PartnerControls"/>
    <xsd:element name="OrgLevel" ma:index="8" nillable="true" ma:displayName="OrgLevel" ma:description="ระดับหน่วยงาน&#10;" ma:internalName="OrgLevel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4603-cd70-4871-a3d3-5e8eac8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OrgLevel xmlns="75c5c103-de82-4be6-981b-07b7922b15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fc7acaa-f919-463b-ae62-f5f9386dcdd5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93C2-8729-49DA-B840-827F8AD62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c5c103-de82-4be6-981b-07b7922b1539"/>
    <ds:schemaRef ds:uri="110e4603-cd70-4871-a3d3-5e8eac8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D1F44-BA9B-4FE1-A418-DE1AD76F44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5c103-de82-4be6-981b-07b7922b1539"/>
  </ds:schemaRefs>
</ds:datastoreItem>
</file>

<file path=customXml/itemProps3.xml><?xml version="1.0" encoding="utf-8"?>
<ds:datastoreItem xmlns:ds="http://schemas.openxmlformats.org/officeDocument/2006/customXml" ds:itemID="{0E2D4A25-8E02-4D66-A617-0430EF6D5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1F043-8A8E-4F09-AD5C-40073AEB188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5E3AD71-C8DE-4885-970D-CCB20C8F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LEMEL</cp:lastModifiedBy>
  <cp:revision>6</cp:revision>
  <cp:lastPrinted>2022-02-15T08:50:00Z</cp:lastPrinted>
  <dcterms:created xsi:type="dcterms:W3CDTF">2022-02-15T08:39:00Z</dcterms:created>
  <dcterms:modified xsi:type="dcterms:W3CDTF">2022-02-15T09:03:00Z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0x010100D86DEFE3468DC84E9E4632E086CC0FC0</vt:lpwstr>
  </property>
</Properties>
</file>